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391C2" w14:textId="77777777" w:rsidR="009C414D" w:rsidRPr="00582B1E" w:rsidRDefault="009C414D" w:rsidP="009C414D">
      <w:pPr>
        <w:spacing w:line="460" w:lineRule="exact"/>
        <w:rPr>
          <w:rFonts w:ascii="方正仿宋_GBK" w:eastAsia="方正仿宋_GBK" w:hAnsi="仿宋" w:cs="仿宋"/>
          <w:b/>
          <w:sz w:val="32"/>
          <w:szCs w:val="32"/>
        </w:rPr>
      </w:pPr>
      <w:r w:rsidRPr="00582B1E">
        <w:rPr>
          <w:rFonts w:ascii="方正仿宋_GBK" w:eastAsia="方正仿宋_GBK" w:hAnsi="仿宋" w:cs="仿宋" w:hint="eastAsia"/>
          <w:b/>
          <w:sz w:val="32"/>
          <w:szCs w:val="32"/>
        </w:rPr>
        <w:t>作品编号：</w:t>
      </w:r>
      <w:r>
        <w:rPr>
          <w:rFonts w:ascii="方正仿宋_GBK" w:eastAsia="方正仿宋_GBK" w:hAnsi="仿宋" w:cs="仿宋" w:hint="eastAsia"/>
          <w:b/>
          <w:sz w:val="32"/>
          <w:szCs w:val="32"/>
        </w:rPr>
        <w:t>4</w:t>
      </w:r>
      <w:r>
        <w:rPr>
          <w:rFonts w:ascii="方正仿宋_GBK" w:eastAsia="方正仿宋_GBK" w:hAnsi="仿宋" w:cs="仿宋"/>
          <w:b/>
          <w:sz w:val="32"/>
          <w:szCs w:val="32"/>
        </w:rPr>
        <w:t>26</w:t>
      </w:r>
    </w:p>
    <w:p w14:paraId="0E8B98A5" w14:textId="77777777" w:rsidR="009C414D" w:rsidRPr="00582B1E" w:rsidRDefault="009C414D" w:rsidP="009C414D">
      <w:pPr>
        <w:spacing w:line="460" w:lineRule="exact"/>
        <w:ind w:firstLineChars="200" w:firstLine="643"/>
        <w:jc w:val="center"/>
        <w:rPr>
          <w:rFonts w:ascii="方正仿宋_GBK" w:eastAsia="方正仿宋_GBK" w:hAnsi="仿宋" w:cs="仿宋"/>
          <w:bCs/>
          <w:sz w:val="32"/>
          <w:szCs w:val="32"/>
        </w:rPr>
      </w:pPr>
      <w:bookmarkStart w:id="0" w:name="_GoBack"/>
      <w:r w:rsidRPr="00582B1E">
        <w:rPr>
          <w:rFonts w:ascii="方正仿宋_GBK" w:eastAsia="方正仿宋_GBK" w:hAnsi="仿宋" w:cs="仿宋" w:hint="eastAsia"/>
          <w:b/>
          <w:sz w:val="32"/>
          <w:szCs w:val="32"/>
        </w:rPr>
        <w:t>2019中国重庆国际夜景文化节可行性论证方案</w:t>
      </w:r>
    </w:p>
    <w:bookmarkEnd w:id="0"/>
    <w:p w14:paraId="1C6BAB44" w14:textId="77777777" w:rsidR="009C414D" w:rsidRPr="00582B1E" w:rsidRDefault="009C414D" w:rsidP="009C414D">
      <w:pPr>
        <w:spacing w:line="460" w:lineRule="exact"/>
        <w:ind w:firstLineChars="200" w:firstLine="640"/>
        <w:rPr>
          <w:rFonts w:ascii="方正仿宋_GBK" w:eastAsia="方正仿宋_GBK" w:hAnsi="仿宋" w:cs="仿宋"/>
          <w:bCs/>
          <w:sz w:val="32"/>
          <w:szCs w:val="32"/>
        </w:rPr>
      </w:pPr>
      <w:r w:rsidRPr="00582B1E">
        <w:rPr>
          <w:rFonts w:ascii="方正仿宋_GBK" w:eastAsia="方正仿宋_GBK" w:hAnsi="仿宋" w:cs="仿宋" w:hint="eastAsia"/>
          <w:bCs/>
          <w:sz w:val="32"/>
          <w:szCs w:val="32"/>
        </w:rPr>
        <w:t>投稿人：陆大干  身份证号：360203197512171051</w:t>
      </w:r>
    </w:p>
    <w:p w14:paraId="69960174" w14:textId="77777777" w:rsidR="009C414D" w:rsidRPr="00582B1E" w:rsidRDefault="009C414D" w:rsidP="009C414D">
      <w:pPr>
        <w:spacing w:line="460" w:lineRule="exact"/>
        <w:ind w:firstLineChars="200" w:firstLine="640"/>
        <w:rPr>
          <w:rFonts w:ascii="方正仿宋_GBK" w:eastAsia="方正仿宋_GBK" w:hAnsi="仿宋" w:cs="仿宋"/>
          <w:bCs/>
          <w:sz w:val="32"/>
          <w:szCs w:val="32"/>
        </w:rPr>
      </w:pPr>
      <w:r w:rsidRPr="00582B1E">
        <w:rPr>
          <w:rFonts w:ascii="方正仿宋_GBK" w:eastAsia="方正仿宋_GBK" w:hAnsi="仿宋" w:cs="仿宋" w:hint="eastAsia"/>
          <w:bCs/>
          <w:sz w:val="32"/>
          <w:szCs w:val="32"/>
        </w:rPr>
        <w:t>联系方式：13608357596  邮箱：545483664@qq.com</w:t>
      </w:r>
    </w:p>
    <w:p w14:paraId="3AC2B05C" w14:textId="77777777" w:rsidR="009C414D" w:rsidRPr="00582B1E" w:rsidRDefault="009C414D" w:rsidP="009C414D">
      <w:pPr>
        <w:spacing w:line="460" w:lineRule="exact"/>
        <w:ind w:firstLineChars="200" w:firstLine="640"/>
        <w:rPr>
          <w:rFonts w:ascii="方正仿宋_GBK" w:eastAsia="方正仿宋_GBK" w:hAnsi="仿宋" w:cs="仿宋"/>
          <w:bCs/>
          <w:sz w:val="32"/>
          <w:szCs w:val="32"/>
        </w:rPr>
      </w:pPr>
    </w:p>
    <w:p w14:paraId="59F47E81" w14:textId="77777777" w:rsidR="009C414D" w:rsidRPr="00582B1E" w:rsidRDefault="009C414D" w:rsidP="009C414D">
      <w:pPr>
        <w:spacing w:line="460" w:lineRule="exact"/>
        <w:ind w:firstLineChars="200" w:firstLine="640"/>
        <w:rPr>
          <w:rFonts w:ascii="方正仿宋_GBK" w:eastAsia="方正仿宋_GBK" w:hAnsi="仿宋" w:cs="仿宋"/>
          <w:bCs/>
          <w:sz w:val="32"/>
          <w:szCs w:val="32"/>
        </w:rPr>
      </w:pPr>
      <w:r w:rsidRPr="00582B1E">
        <w:rPr>
          <w:rFonts w:ascii="方正仿宋_GBK" w:eastAsia="方正仿宋_GBK" w:hAnsi="仿宋" w:cs="仿宋" w:hint="eastAsia"/>
          <w:bCs/>
          <w:sz w:val="32"/>
          <w:szCs w:val="32"/>
        </w:rPr>
        <w:t>[摘要]为全面提升重庆市文化</w:t>
      </w:r>
      <w:proofErr w:type="gramStart"/>
      <w:r w:rsidRPr="00582B1E">
        <w:rPr>
          <w:rFonts w:ascii="方正仿宋_GBK" w:eastAsia="方正仿宋_GBK" w:hAnsi="仿宋" w:cs="仿宋" w:hint="eastAsia"/>
          <w:bCs/>
          <w:sz w:val="32"/>
          <w:szCs w:val="32"/>
        </w:rPr>
        <w:t>软实力</w:t>
      </w:r>
      <w:proofErr w:type="gramEnd"/>
      <w:r w:rsidRPr="00582B1E">
        <w:rPr>
          <w:rFonts w:ascii="方正仿宋_GBK" w:eastAsia="方正仿宋_GBK" w:hAnsi="仿宋" w:cs="仿宋" w:hint="eastAsia"/>
          <w:bCs/>
          <w:sz w:val="32"/>
          <w:szCs w:val="32"/>
        </w:rPr>
        <w:t>和影响力，全力打造旅游业发展升级版，推动高质量发展、创造高品质生活，把重庆建设成为文化强市和世界知名旅游目的地。建议在庆祝建国70周年之际，十月前后（秋高气爽、气候宜人，城市夜景景观效果更佳）依托我市独具特色的山城、江城夜景旅游文化资源及地理风貌，举办国内首个以光为媒、以城为幕、以山为脉、以水为韵、以桥为骨、以文为魂的高规格夜景文化主题节事活动--中国重庆夜景文化节。</w:t>
      </w:r>
    </w:p>
    <w:p w14:paraId="13A606D7" w14:textId="77777777" w:rsidR="009C414D" w:rsidRPr="00582B1E" w:rsidRDefault="009C414D" w:rsidP="009C414D">
      <w:pPr>
        <w:spacing w:line="460" w:lineRule="exact"/>
        <w:ind w:firstLineChars="200" w:firstLine="640"/>
        <w:rPr>
          <w:rFonts w:ascii="方正仿宋_GBK" w:eastAsia="方正仿宋_GBK" w:hAnsi="仿宋" w:cs="仿宋"/>
          <w:bCs/>
          <w:sz w:val="32"/>
          <w:szCs w:val="32"/>
        </w:rPr>
      </w:pPr>
      <w:r w:rsidRPr="00582B1E">
        <w:rPr>
          <w:rFonts w:ascii="方正仿宋_GBK" w:eastAsia="方正仿宋_GBK" w:hAnsi="仿宋" w:cs="仿宋" w:hint="eastAsia"/>
          <w:bCs/>
          <w:sz w:val="32"/>
          <w:szCs w:val="32"/>
        </w:rPr>
        <w:t>一、举办背景</w:t>
      </w:r>
    </w:p>
    <w:p w14:paraId="63610FC4" w14:textId="77777777" w:rsidR="009C414D" w:rsidRPr="00582B1E" w:rsidRDefault="009C414D" w:rsidP="009C414D">
      <w:pPr>
        <w:spacing w:line="460" w:lineRule="exact"/>
        <w:ind w:firstLineChars="200" w:firstLine="640"/>
        <w:rPr>
          <w:rFonts w:ascii="方正仿宋_GBK" w:eastAsia="方正仿宋_GBK" w:hAnsi="仿宋" w:cs="仿宋"/>
          <w:bCs/>
          <w:sz w:val="32"/>
          <w:szCs w:val="32"/>
        </w:rPr>
      </w:pPr>
      <w:r w:rsidRPr="00582B1E">
        <w:rPr>
          <w:rFonts w:ascii="方正仿宋_GBK" w:eastAsia="方正仿宋_GBK" w:hAnsi="仿宋" w:cs="仿宋" w:hint="eastAsia"/>
          <w:bCs/>
          <w:sz w:val="32"/>
          <w:szCs w:val="32"/>
        </w:rPr>
        <w:t>近年来，重庆通过举办“长江三峡国际旅游节”、“火锅美食节”、“重庆小面节”、“商圈文化节”等系列节事活动进行城市形象和城市品牌营销，这些节事活动一定程度上张扬了城市个性，繁荣了城市经济文化生活，推动了旅游产业的发展。但也存在节事活动规模小、大众参与性不够、大部分节庆活动只能吸引本地居民、对外界吸引力较小、影响不大等问题。其中最大的问题在于没有形成有高规格独特影响力的、标志性的节事活动。换言之，节事活动还没能成为反映重庆城市形象的指代物，如提起冰雪节就会想到哈尔滨，风筝节就会想到潍坊，提起啤酒节就会想到青岛等。</w:t>
      </w:r>
    </w:p>
    <w:p w14:paraId="1DA6ABBF" w14:textId="77777777" w:rsidR="009C414D" w:rsidRPr="00582B1E" w:rsidRDefault="009C414D" w:rsidP="009C414D">
      <w:pPr>
        <w:spacing w:line="460" w:lineRule="exact"/>
        <w:ind w:firstLineChars="200" w:firstLine="640"/>
        <w:rPr>
          <w:rFonts w:ascii="方正仿宋_GBK" w:eastAsia="方正仿宋_GBK" w:hAnsi="仿宋" w:cs="仿宋"/>
          <w:bCs/>
          <w:sz w:val="32"/>
          <w:szCs w:val="32"/>
        </w:rPr>
      </w:pPr>
      <w:r w:rsidRPr="00582B1E">
        <w:rPr>
          <w:rFonts w:ascii="方正仿宋_GBK" w:eastAsia="方正仿宋_GBK" w:hAnsi="仿宋" w:cs="仿宋" w:hint="eastAsia"/>
          <w:bCs/>
          <w:sz w:val="32"/>
          <w:szCs w:val="32"/>
        </w:rPr>
        <w:t>重庆夜景久负盛名，自古雅号“字水宵灯”。“无夜景，</w:t>
      </w:r>
      <w:proofErr w:type="gramStart"/>
      <w:r w:rsidRPr="00582B1E">
        <w:rPr>
          <w:rFonts w:ascii="方正仿宋_GBK" w:eastAsia="方正仿宋_GBK" w:hAnsi="仿宋" w:cs="仿宋" w:hint="eastAsia"/>
          <w:bCs/>
          <w:sz w:val="32"/>
          <w:szCs w:val="32"/>
        </w:rPr>
        <w:t>不</w:t>
      </w:r>
      <w:proofErr w:type="gramEnd"/>
      <w:r w:rsidRPr="00582B1E">
        <w:rPr>
          <w:rFonts w:ascii="方正仿宋_GBK" w:eastAsia="方正仿宋_GBK" w:hAnsi="仿宋" w:cs="仿宋" w:hint="eastAsia"/>
          <w:bCs/>
          <w:sz w:val="32"/>
          <w:szCs w:val="32"/>
        </w:rPr>
        <w:t>重庆”，正是对重庆夜景的真实写照。1995年以来，市委市政府一直把夜景作为重要的城市名片来打造，持续推进景观照明提升工程建设，精心开展城市景观照明提升工程，构建了以楼宇顶部景观照明构建天际线，以两江沿岸护坡、堤岸、高架景观照明构建水际线，以跨江大桥及其延长线景观</w:t>
      </w:r>
      <w:r w:rsidRPr="00582B1E">
        <w:rPr>
          <w:rFonts w:ascii="方正仿宋_GBK" w:eastAsia="方正仿宋_GBK" w:hAnsi="仿宋" w:cs="仿宋" w:hint="eastAsia"/>
          <w:bCs/>
          <w:sz w:val="32"/>
          <w:szCs w:val="32"/>
        </w:rPr>
        <w:lastRenderedPageBreak/>
        <w:t>照明为骨架，以地标性建筑、商圈、景区为重点，突出展示“一环”、“一轴”、“多点”的独有“山、水、城、桥、船”等景观元素，形成了一个多层次、多侧面、立体化的夜景景观，动静结合、远近互衬、高低错落有致，立体展现了山城、江城独特的城市夜间景观，在全国及海内外享有盛誉。而作为最具特色的重庆夜景品牌资源却一直锁在深闺，未得到充分宣传和挖掘。</w:t>
      </w:r>
    </w:p>
    <w:p w14:paraId="1E177430" w14:textId="77777777" w:rsidR="009C414D" w:rsidRPr="00582B1E" w:rsidRDefault="009C414D" w:rsidP="009C414D">
      <w:pPr>
        <w:spacing w:line="460" w:lineRule="exact"/>
        <w:ind w:firstLineChars="200" w:firstLine="640"/>
        <w:rPr>
          <w:rFonts w:ascii="方正仿宋_GBK" w:eastAsia="方正仿宋_GBK" w:hAnsi="仿宋" w:cs="仿宋"/>
          <w:bCs/>
          <w:sz w:val="32"/>
          <w:szCs w:val="32"/>
        </w:rPr>
      </w:pPr>
      <w:r w:rsidRPr="00582B1E">
        <w:rPr>
          <w:rFonts w:ascii="方正仿宋_GBK" w:eastAsia="方正仿宋_GBK" w:hAnsi="仿宋" w:cs="仿宋" w:hint="eastAsia"/>
          <w:bCs/>
          <w:sz w:val="32"/>
          <w:szCs w:val="32"/>
        </w:rPr>
        <w:t>二、举办目的</w:t>
      </w:r>
    </w:p>
    <w:p w14:paraId="04D118F4" w14:textId="77777777" w:rsidR="009C414D" w:rsidRPr="00582B1E" w:rsidRDefault="009C414D" w:rsidP="009C414D">
      <w:pPr>
        <w:spacing w:line="460" w:lineRule="exact"/>
        <w:ind w:firstLineChars="200" w:firstLine="640"/>
        <w:rPr>
          <w:rFonts w:ascii="方正仿宋_GBK" w:eastAsia="方正仿宋_GBK" w:hAnsi="仿宋" w:cs="仿宋"/>
          <w:bCs/>
          <w:sz w:val="32"/>
          <w:szCs w:val="32"/>
        </w:rPr>
      </w:pPr>
      <w:r w:rsidRPr="00582B1E">
        <w:rPr>
          <w:rFonts w:ascii="方正仿宋_GBK" w:eastAsia="方正仿宋_GBK" w:hAnsi="仿宋" w:cs="仿宋" w:hint="eastAsia"/>
          <w:bCs/>
          <w:sz w:val="32"/>
          <w:szCs w:val="32"/>
        </w:rPr>
        <w:t>城市夜景文化是城市繁华和经济实力的象征，是文化强市、改善城市投资环境、提升城市形象的重要载体。举办中国重庆国际夜景文化节活动是塑造重庆国际都市形象、打造重庆城市名片的最有效的载体和机遇，对全面提升重庆市文化</w:t>
      </w:r>
      <w:proofErr w:type="gramStart"/>
      <w:r w:rsidRPr="00582B1E">
        <w:rPr>
          <w:rFonts w:ascii="方正仿宋_GBK" w:eastAsia="方正仿宋_GBK" w:hAnsi="仿宋" w:cs="仿宋" w:hint="eastAsia"/>
          <w:bCs/>
          <w:sz w:val="32"/>
          <w:szCs w:val="32"/>
        </w:rPr>
        <w:t>软实力</w:t>
      </w:r>
      <w:proofErr w:type="gramEnd"/>
      <w:r w:rsidRPr="00582B1E">
        <w:rPr>
          <w:rFonts w:ascii="方正仿宋_GBK" w:eastAsia="方正仿宋_GBK" w:hAnsi="仿宋" w:cs="仿宋" w:hint="eastAsia"/>
          <w:bCs/>
          <w:sz w:val="32"/>
          <w:szCs w:val="32"/>
        </w:rPr>
        <w:t>和影响力，全力打造旅游业发展升级版，推动高质量发展、创造高品质生活具有重要作用；对于重庆旅游的“三峡”牌、“山城”牌、“人文”牌、“温泉”牌、“乡村”牌这五张</w:t>
      </w:r>
      <w:proofErr w:type="gramStart"/>
      <w:r w:rsidRPr="00582B1E">
        <w:rPr>
          <w:rFonts w:ascii="方正仿宋_GBK" w:eastAsia="方正仿宋_GBK" w:hAnsi="仿宋" w:cs="仿宋" w:hint="eastAsia"/>
          <w:bCs/>
          <w:sz w:val="32"/>
          <w:szCs w:val="32"/>
        </w:rPr>
        <w:t>牌宣传</w:t>
      </w:r>
      <w:proofErr w:type="gramEnd"/>
      <w:r w:rsidRPr="00582B1E">
        <w:rPr>
          <w:rFonts w:ascii="方正仿宋_GBK" w:eastAsia="方正仿宋_GBK" w:hAnsi="仿宋" w:cs="仿宋" w:hint="eastAsia"/>
          <w:bCs/>
          <w:sz w:val="32"/>
          <w:szCs w:val="32"/>
        </w:rPr>
        <w:t>推介和</w:t>
      </w:r>
      <w:proofErr w:type="gramStart"/>
      <w:r w:rsidRPr="00582B1E">
        <w:rPr>
          <w:rFonts w:ascii="方正仿宋_GBK" w:eastAsia="方正仿宋_GBK" w:hAnsi="仿宋" w:cs="仿宋" w:hint="eastAsia"/>
          <w:bCs/>
          <w:sz w:val="32"/>
          <w:szCs w:val="32"/>
        </w:rPr>
        <w:t>文旅</w:t>
      </w:r>
      <w:proofErr w:type="gramEnd"/>
      <w:r w:rsidRPr="00582B1E">
        <w:rPr>
          <w:rFonts w:ascii="方正仿宋_GBK" w:eastAsia="方正仿宋_GBK" w:hAnsi="仿宋" w:cs="仿宋" w:hint="eastAsia"/>
          <w:bCs/>
          <w:sz w:val="32"/>
          <w:szCs w:val="32"/>
        </w:rPr>
        <w:t>融合发展，夯实巴渝文化、三峡文化、抗战文化、革命文化、统战文化、移民文化旅游内涵效果显著；也是构成“山水之城、美丽之地”旅游产品的重要组成部分，成为传播重庆旅游城市形象的靓丽窗口，将有效提升广大市民对重庆美丽山水城市的幸福感、归属感，对进一步提高重庆国际知名度和文化强市，助推世界知名旅游目的地建设意义重大。</w:t>
      </w:r>
    </w:p>
    <w:p w14:paraId="64B6EF01" w14:textId="77777777" w:rsidR="009C414D" w:rsidRPr="00582B1E" w:rsidRDefault="009C414D" w:rsidP="009C414D">
      <w:pPr>
        <w:spacing w:line="460" w:lineRule="exact"/>
        <w:ind w:firstLineChars="200" w:firstLine="640"/>
        <w:rPr>
          <w:rFonts w:ascii="方正仿宋_GBK" w:eastAsia="方正仿宋_GBK" w:hAnsi="仿宋" w:cs="仿宋"/>
          <w:bCs/>
          <w:sz w:val="32"/>
          <w:szCs w:val="32"/>
        </w:rPr>
      </w:pPr>
      <w:r w:rsidRPr="00582B1E">
        <w:rPr>
          <w:rFonts w:ascii="方正仿宋_GBK" w:eastAsia="方正仿宋_GBK" w:hAnsi="仿宋" w:cs="仿宋" w:hint="eastAsia"/>
          <w:bCs/>
          <w:sz w:val="32"/>
          <w:szCs w:val="32"/>
        </w:rPr>
        <w:t>三、举办思路</w:t>
      </w:r>
    </w:p>
    <w:p w14:paraId="58FBD333" w14:textId="77777777" w:rsidR="009C414D" w:rsidRPr="00582B1E" w:rsidRDefault="009C414D" w:rsidP="009C414D">
      <w:pPr>
        <w:spacing w:line="460" w:lineRule="exact"/>
        <w:ind w:firstLineChars="200" w:firstLine="640"/>
        <w:rPr>
          <w:rFonts w:ascii="方正仿宋_GBK" w:eastAsia="方正仿宋_GBK" w:hAnsi="仿宋" w:cs="仿宋"/>
          <w:bCs/>
          <w:sz w:val="32"/>
          <w:szCs w:val="32"/>
        </w:rPr>
      </w:pPr>
      <w:r w:rsidRPr="00582B1E">
        <w:rPr>
          <w:rFonts w:ascii="方正仿宋_GBK" w:eastAsia="方正仿宋_GBK" w:hAnsi="仿宋" w:cs="仿宋" w:hint="eastAsia"/>
          <w:bCs/>
          <w:sz w:val="32"/>
          <w:szCs w:val="32"/>
        </w:rPr>
        <w:t>以重庆山城、江城独特的城市夜间景观为依托，举办国内首个以光为媒、以城为幕、以山为脉、以水为韵、以桥为骨、以文为魂的夜景文化主题节事活动--中国重庆夜景文化节。活动以“主题经济化、定位国际化、发展产业化、活动群众化”为举办原则，从山水之城、美丽之地、时尚之都、魔幻之夜四个角度，全面展示推介重庆旅游的“三峡”牌、“山城”牌、“人文”牌、“温泉”牌、“乡村”牌这五张牌，</w:t>
      </w:r>
      <w:r w:rsidRPr="00582B1E">
        <w:rPr>
          <w:rFonts w:ascii="方正仿宋_GBK" w:eastAsia="方正仿宋_GBK" w:hAnsi="仿宋" w:cs="仿宋" w:hint="eastAsia"/>
          <w:bCs/>
          <w:sz w:val="32"/>
          <w:szCs w:val="32"/>
        </w:rPr>
        <w:lastRenderedPageBreak/>
        <w:t>让游客深入</w:t>
      </w:r>
      <w:proofErr w:type="gramStart"/>
      <w:r w:rsidRPr="00582B1E">
        <w:rPr>
          <w:rFonts w:ascii="方正仿宋_GBK" w:eastAsia="方正仿宋_GBK" w:hAnsi="仿宋" w:cs="仿宋" w:hint="eastAsia"/>
          <w:bCs/>
          <w:sz w:val="32"/>
          <w:szCs w:val="32"/>
        </w:rPr>
        <w:t>体验巴</w:t>
      </w:r>
      <w:proofErr w:type="gramEnd"/>
      <w:r w:rsidRPr="00582B1E">
        <w:rPr>
          <w:rFonts w:ascii="方正仿宋_GBK" w:eastAsia="方正仿宋_GBK" w:hAnsi="仿宋" w:cs="仿宋" w:hint="eastAsia"/>
          <w:bCs/>
          <w:sz w:val="32"/>
          <w:szCs w:val="32"/>
        </w:rPr>
        <w:t>渝文化、三峡文化、抗战文化、革命文化、统战文化、移民文化等六大旅游内涵；同时，宣传建国七十周年来，开放的重庆和快速发展的重庆，体现人民对美好生活的向往，体现国家富强、城市美好、家庭幸福的节庆文化承载</w:t>
      </w:r>
      <w:proofErr w:type="gramStart"/>
      <w:r w:rsidRPr="00582B1E">
        <w:rPr>
          <w:rFonts w:ascii="方正仿宋_GBK" w:eastAsia="方正仿宋_GBK" w:hAnsi="仿宋" w:cs="仿宋" w:hint="eastAsia"/>
          <w:bCs/>
          <w:sz w:val="32"/>
          <w:szCs w:val="32"/>
        </w:rPr>
        <w:t>体价值</w:t>
      </w:r>
      <w:proofErr w:type="gramEnd"/>
      <w:r w:rsidRPr="00582B1E">
        <w:rPr>
          <w:rFonts w:ascii="方正仿宋_GBK" w:eastAsia="方正仿宋_GBK" w:hAnsi="仿宋" w:cs="仿宋" w:hint="eastAsia"/>
          <w:bCs/>
          <w:sz w:val="32"/>
          <w:szCs w:val="32"/>
        </w:rPr>
        <w:t>定位。</w:t>
      </w:r>
    </w:p>
    <w:p w14:paraId="4FE24390" w14:textId="77777777" w:rsidR="009C414D" w:rsidRPr="00582B1E" w:rsidRDefault="009C414D" w:rsidP="009C414D">
      <w:pPr>
        <w:spacing w:line="460" w:lineRule="exact"/>
        <w:ind w:firstLineChars="200" w:firstLine="640"/>
        <w:rPr>
          <w:rFonts w:ascii="方正仿宋_GBK" w:eastAsia="方正仿宋_GBK" w:hAnsi="仿宋" w:cs="仿宋"/>
          <w:bCs/>
          <w:sz w:val="32"/>
          <w:szCs w:val="32"/>
        </w:rPr>
      </w:pPr>
      <w:r w:rsidRPr="00582B1E">
        <w:rPr>
          <w:rFonts w:ascii="方正仿宋_GBK" w:eastAsia="方正仿宋_GBK" w:hAnsi="仿宋" w:cs="仿宋" w:hint="eastAsia"/>
          <w:bCs/>
          <w:sz w:val="32"/>
          <w:szCs w:val="32"/>
        </w:rPr>
        <w:t>四、活动内容</w:t>
      </w:r>
    </w:p>
    <w:p w14:paraId="3646C4B4" w14:textId="77777777" w:rsidR="009C414D" w:rsidRPr="00582B1E" w:rsidRDefault="009C414D" w:rsidP="009C414D">
      <w:pPr>
        <w:spacing w:line="460" w:lineRule="exact"/>
        <w:ind w:firstLineChars="200" w:firstLine="640"/>
        <w:rPr>
          <w:rFonts w:ascii="方正仿宋_GBK" w:eastAsia="方正仿宋_GBK" w:hAnsi="仿宋" w:cs="仿宋"/>
          <w:bCs/>
          <w:sz w:val="32"/>
          <w:szCs w:val="32"/>
        </w:rPr>
      </w:pPr>
      <w:r w:rsidRPr="00582B1E">
        <w:rPr>
          <w:rFonts w:ascii="方正仿宋_GBK" w:eastAsia="方正仿宋_GBK" w:hAnsi="仿宋" w:cs="仿宋" w:hint="eastAsia"/>
          <w:bCs/>
          <w:sz w:val="32"/>
          <w:szCs w:val="32"/>
        </w:rPr>
        <w:t>（一）组织形式</w:t>
      </w:r>
    </w:p>
    <w:p w14:paraId="53F4FB9D" w14:textId="77777777" w:rsidR="009C414D" w:rsidRPr="00582B1E" w:rsidRDefault="009C414D" w:rsidP="009C414D">
      <w:pPr>
        <w:spacing w:line="460" w:lineRule="exact"/>
        <w:ind w:firstLineChars="200" w:firstLine="640"/>
        <w:rPr>
          <w:rFonts w:ascii="方正仿宋_GBK" w:eastAsia="方正仿宋_GBK" w:hAnsi="仿宋" w:cs="仿宋"/>
          <w:bCs/>
          <w:sz w:val="32"/>
          <w:szCs w:val="32"/>
        </w:rPr>
      </w:pPr>
      <w:r w:rsidRPr="00582B1E">
        <w:rPr>
          <w:rFonts w:ascii="方正仿宋_GBK" w:eastAsia="方正仿宋_GBK" w:hAnsi="仿宋" w:cs="仿宋" w:hint="eastAsia"/>
          <w:bCs/>
          <w:sz w:val="32"/>
          <w:szCs w:val="32"/>
        </w:rPr>
        <w:t>为提升活动规格及影响，建议由重庆市人民政府主办，市文化和旅游发展委员会、市城市管理委员会、市商务委员会、渝中区人民政府、南岸区人民政府、江北区人民政府、九龙坡区人民政府共同承办，市政府新闻办、市外事办、市接待办、市公安局、市财政局、市住房和城乡建设委员会、市规划和自然资源局、市交委、市市场监管局、市城市照明管理局、国家电网重庆公司及重庆大学、市工商联、市对外友协等协办，由专业会展公司具体执行。</w:t>
      </w:r>
    </w:p>
    <w:p w14:paraId="7865A826" w14:textId="77777777" w:rsidR="009C414D" w:rsidRPr="00582B1E" w:rsidRDefault="009C414D" w:rsidP="009C414D">
      <w:pPr>
        <w:spacing w:line="460" w:lineRule="exact"/>
        <w:ind w:firstLineChars="200" w:firstLine="640"/>
        <w:rPr>
          <w:rFonts w:ascii="方正仿宋_GBK" w:eastAsia="方正仿宋_GBK" w:hAnsi="仿宋" w:cs="仿宋"/>
          <w:bCs/>
          <w:sz w:val="32"/>
          <w:szCs w:val="32"/>
        </w:rPr>
      </w:pPr>
      <w:r w:rsidRPr="00582B1E">
        <w:rPr>
          <w:rFonts w:ascii="方正仿宋_GBK" w:eastAsia="方正仿宋_GBK" w:hAnsi="仿宋" w:cs="仿宋" w:hint="eastAsia"/>
          <w:bCs/>
          <w:sz w:val="32"/>
          <w:szCs w:val="32"/>
        </w:rPr>
        <w:t>（二）主要活动</w:t>
      </w:r>
    </w:p>
    <w:p w14:paraId="6EF0AC25" w14:textId="77777777" w:rsidR="009C414D" w:rsidRPr="00582B1E" w:rsidRDefault="009C414D" w:rsidP="009C414D">
      <w:pPr>
        <w:spacing w:line="460" w:lineRule="exact"/>
        <w:ind w:firstLineChars="200" w:firstLine="640"/>
        <w:rPr>
          <w:rFonts w:ascii="方正仿宋_GBK" w:eastAsia="方正仿宋_GBK" w:hAnsi="仿宋" w:cs="仿宋"/>
          <w:bCs/>
          <w:sz w:val="32"/>
          <w:szCs w:val="32"/>
        </w:rPr>
      </w:pPr>
      <w:r w:rsidRPr="00582B1E">
        <w:rPr>
          <w:rFonts w:ascii="方正仿宋_GBK" w:eastAsia="方正仿宋_GBK" w:hAnsi="仿宋" w:cs="仿宋" w:hint="eastAsia"/>
          <w:bCs/>
          <w:sz w:val="32"/>
          <w:szCs w:val="32"/>
        </w:rPr>
        <w:t>1.开幕盛典：选择南滨路弹子石公园或朝天门广场举办一场盛大的城市灯光表演秀，包括</w:t>
      </w:r>
      <w:proofErr w:type="gramStart"/>
      <w:r w:rsidRPr="00582B1E">
        <w:rPr>
          <w:rFonts w:ascii="方正仿宋_GBK" w:eastAsia="方正仿宋_GBK" w:hAnsi="仿宋" w:cs="仿宋" w:hint="eastAsia"/>
          <w:bCs/>
          <w:sz w:val="32"/>
          <w:szCs w:val="32"/>
        </w:rPr>
        <w:t>两江四岸</w:t>
      </w:r>
      <w:proofErr w:type="gramEnd"/>
      <w:r w:rsidRPr="00582B1E">
        <w:rPr>
          <w:rFonts w:ascii="方正仿宋_GBK" w:eastAsia="方正仿宋_GBK" w:hAnsi="仿宋" w:cs="仿宋" w:hint="eastAsia"/>
          <w:bCs/>
          <w:sz w:val="32"/>
          <w:szCs w:val="32"/>
        </w:rPr>
        <w:t>以及江面乃至天空皆为灯光表演区域，结合重庆地域旅游文化展演，以文、声、光、电、影、水、雾、烟等互动的8D奇幻体验拉开中国重庆国际夜景文化节帷幕。邀请国家相关部委领导，重庆市委、市政府领导，国际友好城市代表，外国驻渝领馆、贸易促进机构、跨国公司高层及新闻媒介等出席。</w:t>
      </w:r>
    </w:p>
    <w:p w14:paraId="2208E87A" w14:textId="77777777" w:rsidR="009C414D" w:rsidRPr="00582B1E" w:rsidRDefault="009C414D" w:rsidP="009C414D">
      <w:pPr>
        <w:spacing w:line="460" w:lineRule="exact"/>
        <w:ind w:firstLineChars="200" w:firstLine="640"/>
        <w:rPr>
          <w:rFonts w:ascii="方正仿宋_GBK" w:eastAsia="方正仿宋_GBK" w:hAnsi="仿宋" w:cs="仿宋"/>
          <w:bCs/>
          <w:sz w:val="32"/>
          <w:szCs w:val="32"/>
        </w:rPr>
      </w:pPr>
      <w:r w:rsidRPr="00582B1E">
        <w:rPr>
          <w:rFonts w:ascii="方正仿宋_GBK" w:eastAsia="方正仿宋_GBK" w:hAnsi="仿宋" w:cs="仿宋" w:hint="eastAsia"/>
          <w:bCs/>
          <w:sz w:val="32"/>
          <w:szCs w:val="32"/>
        </w:rPr>
        <w:t>2.城市主题灯光秀：一座城市的美好记忆，不应该只是高楼大厦、车水马龙，还有蕴藏于夜晚的那一份流动的绚丽。随着科学技术的进步，灯光秀的艺术开始成为演绎城市新手段。在主城</w:t>
      </w:r>
      <w:proofErr w:type="gramStart"/>
      <w:r w:rsidRPr="00582B1E">
        <w:rPr>
          <w:rFonts w:ascii="方正仿宋_GBK" w:eastAsia="方正仿宋_GBK" w:hAnsi="仿宋" w:cs="仿宋" w:hint="eastAsia"/>
          <w:bCs/>
          <w:sz w:val="32"/>
          <w:szCs w:val="32"/>
        </w:rPr>
        <w:t>两江四岸</w:t>
      </w:r>
      <w:proofErr w:type="gramEnd"/>
      <w:r w:rsidRPr="00582B1E">
        <w:rPr>
          <w:rFonts w:ascii="方正仿宋_GBK" w:eastAsia="方正仿宋_GBK" w:hAnsi="仿宋" w:cs="仿宋" w:hint="eastAsia"/>
          <w:bCs/>
          <w:sz w:val="32"/>
          <w:szCs w:val="32"/>
        </w:rPr>
        <w:t>、跨江大桥、步行街等主要节点设置灯光互动装置，用时间轴的推进来描述重庆直辖市、西部大开发、长江经济带、“一带一路”、内陆开放高地的文化底蕴和未来新兴城市的发展蓝图。从山水之城、美丽之地、时尚之</w:t>
      </w:r>
      <w:r w:rsidRPr="00582B1E">
        <w:rPr>
          <w:rFonts w:ascii="方正仿宋_GBK" w:eastAsia="方正仿宋_GBK" w:hAnsi="仿宋" w:cs="仿宋" w:hint="eastAsia"/>
          <w:bCs/>
          <w:sz w:val="32"/>
          <w:szCs w:val="32"/>
        </w:rPr>
        <w:lastRenderedPageBreak/>
        <w:t>都、魔幻之夜四个角度，诠释巴渝文化，演绎城市变迁。</w:t>
      </w:r>
    </w:p>
    <w:p w14:paraId="4ACB4C7D" w14:textId="77777777" w:rsidR="009C414D" w:rsidRPr="00582B1E" w:rsidRDefault="009C414D" w:rsidP="009C414D">
      <w:pPr>
        <w:spacing w:line="460" w:lineRule="exact"/>
        <w:ind w:firstLineChars="200" w:firstLine="640"/>
        <w:rPr>
          <w:rFonts w:ascii="方正仿宋_GBK" w:eastAsia="方正仿宋_GBK" w:hAnsi="仿宋" w:cs="仿宋"/>
          <w:bCs/>
          <w:sz w:val="32"/>
          <w:szCs w:val="32"/>
        </w:rPr>
      </w:pPr>
      <w:r w:rsidRPr="00582B1E">
        <w:rPr>
          <w:rFonts w:ascii="方正仿宋_GBK" w:eastAsia="方正仿宋_GBK" w:hAnsi="仿宋" w:cs="仿宋" w:hint="eastAsia"/>
          <w:bCs/>
          <w:sz w:val="32"/>
          <w:szCs w:val="32"/>
        </w:rPr>
        <w:t>3.夜景文化嘉年华：开展山水都市观灯线、山城人文观灯线、红色文化观灯线、移民文化观灯线、温泉旅游观灯线等多条观灯赏景线路，开展各类群众性文化活动，提升夜景文化吸引力。全面展示推介重庆旅游的“三峡”牌、“山城”牌、“人文”牌、“温泉”牌、“乡村”牌这五张牌，让游客深入</w:t>
      </w:r>
      <w:proofErr w:type="gramStart"/>
      <w:r w:rsidRPr="00582B1E">
        <w:rPr>
          <w:rFonts w:ascii="方正仿宋_GBK" w:eastAsia="方正仿宋_GBK" w:hAnsi="仿宋" w:cs="仿宋" w:hint="eastAsia"/>
          <w:bCs/>
          <w:sz w:val="32"/>
          <w:szCs w:val="32"/>
        </w:rPr>
        <w:t>体验巴</w:t>
      </w:r>
      <w:proofErr w:type="gramEnd"/>
      <w:r w:rsidRPr="00582B1E">
        <w:rPr>
          <w:rFonts w:ascii="方正仿宋_GBK" w:eastAsia="方正仿宋_GBK" w:hAnsi="仿宋" w:cs="仿宋" w:hint="eastAsia"/>
          <w:bCs/>
          <w:sz w:val="32"/>
          <w:szCs w:val="32"/>
        </w:rPr>
        <w:t>渝文化、三峡文化、抗战文化、革命文化、统战文化、移民文化等六大旅游内涵。同时通过手机APP山城通平台开发重庆夜景节专栏，提高夜景文化节的智慧性、科技性和服务性。</w:t>
      </w:r>
    </w:p>
    <w:p w14:paraId="74422BC7" w14:textId="77777777" w:rsidR="009C414D" w:rsidRPr="00582B1E" w:rsidRDefault="009C414D" w:rsidP="009C414D">
      <w:pPr>
        <w:spacing w:line="460" w:lineRule="exact"/>
        <w:ind w:firstLineChars="200" w:firstLine="640"/>
        <w:rPr>
          <w:rFonts w:ascii="方正仿宋_GBK" w:eastAsia="方正仿宋_GBK" w:hAnsi="仿宋" w:cs="仿宋"/>
          <w:bCs/>
          <w:sz w:val="32"/>
          <w:szCs w:val="32"/>
        </w:rPr>
      </w:pPr>
      <w:r w:rsidRPr="00582B1E">
        <w:rPr>
          <w:rFonts w:ascii="方正仿宋_GBK" w:eastAsia="方正仿宋_GBK" w:hAnsi="仿宋" w:cs="仿宋" w:hint="eastAsia"/>
          <w:bCs/>
          <w:sz w:val="32"/>
          <w:szCs w:val="32"/>
        </w:rPr>
        <w:t>4.灯光艺术与</w:t>
      </w:r>
      <w:proofErr w:type="gramStart"/>
      <w:r w:rsidRPr="00582B1E">
        <w:rPr>
          <w:rFonts w:ascii="方正仿宋_GBK" w:eastAsia="方正仿宋_GBK" w:hAnsi="仿宋" w:cs="仿宋" w:hint="eastAsia"/>
          <w:bCs/>
          <w:sz w:val="32"/>
          <w:szCs w:val="32"/>
        </w:rPr>
        <w:t>城市文旅融合</w:t>
      </w:r>
      <w:proofErr w:type="gramEnd"/>
      <w:r w:rsidRPr="00582B1E">
        <w:rPr>
          <w:rFonts w:ascii="方正仿宋_GBK" w:eastAsia="方正仿宋_GBK" w:hAnsi="仿宋" w:cs="仿宋" w:hint="eastAsia"/>
          <w:bCs/>
          <w:sz w:val="32"/>
          <w:szCs w:val="32"/>
        </w:rPr>
        <w:t>发展高峰论坛：围绕“灯光艺术对城市文旅融合发展”主题，邀请城市文化旅游管理部门、城市照明管理部门、照明行业专家、规划设计院、建设施工单位、优秀供应商代表，就灯光艺术与文旅、经济发展的依附关系，智慧城市、灯联网、LED辅助与融合、以人为本的照明、OLED创新、激光技术、数码技术、3D打印技术、利</w:t>
      </w:r>
      <w:proofErr w:type="gramStart"/>
      <w:r w:rsidRPr="00582B1E">
        <w:rPr>
          <w:rFonts w:ascii="方正仿宋_GBK" w:eastAsia="方正仿宋_GBK" w:hAnsi="仿宋" w:cs="仿宋" w:hint="eastAsia"/>
          <w:bCs/>
          <w:sz w:val="32"/>
          <w:szCs w:val="32"/>
        </w:rPr>
        <w:t>基市场</w:t>
      </w:r>
      <w:proofErr w:type="gramEnd"/>
      <w:r w:rsidRPr="00582B1E">
        <w:rPr>
          <w:rFonts w:ascii="方正仿宋_GBK" w:eastAsia="方正仿宋_GBK" w:hAnsi="仿宋" w:cs="仿宋" w:hint="eastAsia"/>
          <w:bCs/>
          <w:sz w:val="32"/>
          <w:szCs w:val="32"/>
        </w:rPr>
        <w:t>应用等热点展开深入探讨。</w:t>
      </w:r>
    </w:p>
    <w:p w14:paraId="29965F5D" w14:textId="77777777" w:rsidR="009C414D" w:rsidRPr="00582B1E" w:rsidRDefault="009C414D" w:rsidP="009C414D">
      <w:pPr>
        <w:spacing w:line="460" w:lineRule="exact"/>
        <w:ind w:firstLineChars="200" w:firstLine="640"/>
        <w:rPr>
          <w:rFonts w:ascii="方正仿宋_GBK" w:eastAsia="方正仿宋_GBK" w:hAnsi="仿宋" w:cs="仿宋"/>
          <w:bCs/>
          <w:sz w:val="32"/>
          <w:szCs w:val="32"/>
        </w:rPr>
      </w:pPr>
      <w:r w:rsidRPr="00582B1E">
        <w:rPr>
          <w:rFonts w:ascii="方正仿宋_GBK" w:eastAsia="方正仿宋_GBK" w:hAnsi="仿宋" w:cs="仿宋" w:hint="eastAsia"/>
          <w:bCs/>
          <w:sz w:val="32"/>
          <w:szCs w:val="32"/>
        </w:rPr>
        <w:t>5.中国重庆城市照明与灯饰博览会：在专业场馆举办照明灯饰博览会，集中展示城市景观照明、道路照明、商业照明、家用照明、LED新技术、OLED创新、激光技术、光源等行业先进技术与产品，发布行业最新趋势和前沿技术，为业界提供展示产品和解决方案行业平台，构筑供需对接合作交流的商业机会，促进招商引资和照明行业健康有序发展。</w:t>
      </w:r>
    </w:p>
    <w:p w14:paraId="08D5462F" w14:textId="77777777" w:rsidR="009C414D" w:rsidRPr="00582B1E" w:rsidRDefault="009C414D" w:rsidP="009C414D">
      <w:pPr>
        <w:spacing w:line="460" w:lineRule="exact"/>
        <w:ind w:firstLineChars="200" w:firstLine="640"/>
        <w:rPr>
          <w:rFonts w:ascii="方正仿宋_GBK" w:eastAsia="方正仿宋_GBK" w:hAnsi="仿宋" w:cs="仿宋"/>
          <w:bCs/>
          <w:sz w:val="32"/>
          <w:szCs w:val="32"/>
        </w:rPr>
      </w:pPr>
      <w:r w:rsidRPr="00582B1E">
        <w:rPr>
          <w:rFonts w:ascii="方正仿宋_GBK" w:eastAsia="方正仿宋_GBK" w:hAnsi="仿宋" w:cs="仿宋" w:hint="eastAsia"/>
          <w:bCs/>
          <w:sz w:val="32"/>
          <w:szCs w:val="32"/>
        </w:rPr>
        <w:t>6.光影视频大赛：通过与今日头条、西瓜视频、</w:t>
      </w:r>
      <w:proofErr w:type="gramStart"/>
      <w:r w:rsidRPr="00582B1E">
        <w:rPr>
          <w:rFonts w:ascii="方正仿宋_GBK" w:eastAsia="方正仿宋_GBK" w:hAnsi="仿宋" w:cs="仿宋" w:hint="eastAsia"/>
          <w:bCs/>
          <w:sz w:val="32"/>
          <w:szCs w:val="32"/>
        </w:rPr>
        <w:t>抖音等</w:t>
      </w:r>
      <w:proofErr w:type="gramEnd"/>
      <w:r w:rsidRPr="00582B1E">
        <w:rPr>
          <w:rFonts w:ascii="方正仿宋_GBK" w:eastAsia="方正仿宋_GBK" w:hAnsi="仿宋" w:cs="仿宋" w:hint="eastAsia"/>
          <w:bCs/>
          <w:sz w:val="32"/>
          <w:szCs w:val="32"/>
        </w:rPr>
        <w:t>社交新媒体形成战略合作，联合在线上开展“光影视频大赛”，通过网络大众用户表达自我，记录美好生活的短视频，寻找重庆最美</w:t>
      </w:r>
      <w:proofErr w:type="gramStart"/>
      <w:r w:rsidRPr="00582B1E">
        <w:rPr>
          <w:rFonts w:ascii="方正仿宋_GBK" w:eastAsia="方正仿宋_GBK" w:hAnsi="仿宋" w:cs="仿宋" w:hint="eastAsia"/>
          <w:bCs/>
          <w:sz w:val="32"/>
          <w:szCs w:val="32"/>
        </w:rPr>
        <w:t>夜景网红打卡</w:t>
      </w:r>
      <w:proofErr w:type="gramEnd"/>
      <w:r w:rsidRPr="00582B1E">
        <w:rPr>
          <w:rFonts w:ascii="方正仿宋_GBK" w:eastAsia="方正仿宋_GBK" w:hAnsi="仿宋" w:cs="仿宋" w:hint="eastAsia"/>
          <w:bCs/>
          <w:sz w:val="32"/>
          <w:szCs w:val="32"/>
        </w:rPr>
        <w:t>点，展现山城、江城独特的立体城市夜间景观独特魅力，与游客产生更大的粘性，进一步扩大活动影响力和</w:t>
      </w:r>
      <w:proofErr w:type="gramStart"/>
      <w:r w:rsidRPr="00582B1E">
        <w:rPr>
          <w:rFonts w:ascii="方正仿宋_GBK" w:eastAsia="方正仿宋_GBK" w:hAnsi="仿宋" w:cs="仿宋" w:hint="eastAsia"/>
          <w:bCs/>
          <w:sz w:val="32"/>
          <w:szCs w:val="32"/>
        </w:rPr>
        <w:t>文旅</w:t>
      </w:r>
      <w:proofErr w:type="gramEnd"/>
      <w:r w:rsidRPr="00582B1E">
        <w:rPr>
          <w:rFonts w:ascii="方正仿宋_GBK" w:eastAsia="方正仿宋_GBK" w:hAnsi="仿宋" w:cs="仿宋" w:hint="eastAsia"/>
          <w:bCs/>
          <w:sz w:val="32"/>
          <w:szCs w:val="32"/>
        </w:rPr>
        <w:t>品牌的营销宣传。</w:t>
      </w:r>
    </w:p>
    <w:p w14:paraId="78F232EA" w14:textId="77777777" w:rsidR="009C414D" w:rsidRPr="00582B1E" w:rsidRDefault="009C414D" w:rsidP="009C414D">
      <w:pPr>
        <w:spacing w:line="460" w:lineRule="exact"/>
        <w:ind w:firstLineChars="200" w:firstLine="640"/>
        <w:rPr>
          <w:rFonts w:ascii="方正仿宋_GBK" w:eastAsia="方正仿宋_GBK" w:hAnsi="仿宋" w:cs="仿宋"/>
          <w:bCs/>
          <w:sz w:val="32"/>
          <w:szCs w:val="32"/>
        </w:rPr>
      </w:pPr>
      <w:r w:rsidRPr="00582B1E">
        <w:rPr>
          <w:rFonts w:ascii="方正仿宋_GBK" w:eastAsia="方正仿宋_GBK" w:hAnsi="仿宋" w:cs="仿宋" w:hint="eastAsia"/>
          <w:bCs/>
          <w:sz w:val="32"/>
          <w:szCs w:val="32"/>
        </w:rPr>
        <w:t>7.消费促进活动：借助中国重庆夜景文化节举办契机，</w:t>
      </w:r>
      <w:r w:rsidRPr="00582B1E">
        <w:rPr>
          <w:rFonts w:ascii="方正仿宋_GBK" w:eastAsia="方正仿宋_GBK" w:hAnsi="仿宋" w:cs="仿宋" w:hint="eastAsia"/>
          <w:bCs/>
          <w:sz w:val="32"/>
          <w:szCs w:val="32"/>
        </w:rPr>
        <w:lastRenderedPageBreak/>
        <w:t>完美融合“夜景节+文化”、“夜景节+旅游”、“夜景节+餐饮”、“夜景节+商贸”、“夜景节+农业”、“夜景节+非遗”、“夜景节+体育”等衍生产品和</w:t>
      </w:r>
      <w:proofErr w:type="gramStart"/>
      <w:r w:rsidRPr="00582B1E">
        <w:rPr>
          <w:rFonts w:ascii="方正仿宋_GBK" w:eastAsia="方正仿宋_GBK" w:hAnsi="仿宋" w:cs="仿宋" w:hint="eastAsia"/>
          <w:bCs/>
          <w:sz w:val="32"/>
          <w:szCs w:val="32"/>
        </w:rPr>
        <w:t>文旅</w:t>
      </w:r>
      <w:proofErr w:type="gramEnd"/>
      <w:r w:rsidRPr="00582B1E">
        <w:rPr>
          <w:rFonts w:ascii="方正仿宋_GBK" w:eastAsia="方正仿宋_GBK" w:hAnsi="仿宋" w:cs="仿宋" w:hint="eastAsia"/>
          <w:bCs/>
          <w:sz w:val="32"/>
          <w:szCs w:val="32"/>
        </w:rPr>
        <w:t>商品，组织开展文化、旅游、美食、商贸、体育等消费促进活动，彰显重庆历史文化特色、展示多元旅游资源、全面拉动消费增长。</w:t>
      </w:r>
    </w:p>
    <w:p w14:paraId="7E9843E6" w14:textId="77777777" w:rsidR="009C414D" w:rsidRPr="00582B1E" w:rsidRDefault="009C414D" w:rsidP="009C414D">
      <w:pPr>
        <w:spacing w:line="460" w:lineRule="exact"/>
        <w:ind w:firstLineChars="200" w:firstLine="640"/>
        <w:rPr>
          <w:rFonts w:ascii="方正仿宋_GBK" w:eastAsia="方正仿宋_GBK" w:hAnsi="仿宋" w:cs="仿宋"/>
          <w:bCs/>
          <w:sz w:val="32"/>
          <w:szCs w:val="32"/>
        </w:rPr>
      </w:pPr>
      <w:r w:rsidRPr="00582B1E">
        <w:rPr>
          <w:rFonts w:ascii="方正仿宋_GBK" w:eastAsia="方正仿宋_GBK" w:hAnsi="仿宋" w:cs="仿宋" w:hint="eastAsia"/>
          <w:bCs/>
          <w:sz w:val="32"/>
          <w:szCs w:val="32"/>
        </w:rPr>
        <w:t>五、活动可行性</w:t>
      </w:r>
    </w:p>
    <w:p w14:paraId="3271C95D" w14:textId="77777777" w:rsidR="009C414D" w:rsidRPr="00582B1E" w:rsidRDefault="009C414D" w:rsidP="009C414D">
      <w:pPr>
        <w:spacing w:line="460" w:lineRule="exact"/>
        <w:ind w:firstLineChars="200" w:firstLine="640"/>
        <w:rPr>
          <w:rFonts w:ascii="方正仿宋_GBK" w:eastAsia="方正仿宋_GBK" w:hAnsi="仿宋" w:cs="仿宋"/>
          <w:bCs/>
          <w:sz w:val="32"/>
          <w:szCs w:val="32"/>
        </w:rPr>
      </w:pPr>
      <w:r w:rsidRPr="00582B1E">
        <w:rPr>
          <w:rFonts w:ascii="方正仿宋_GBK" w:eastAsia="方正仿宋_GBK" w:hAnsi="仿宋" w:cs="仿宋" w:hint="eastAsia"/>
          <w:bCs/>
          <w:sz w:val="32"/>
          <w:szCs w:val="32"/>
        </w:rPr>
        <w:t>为做好“2019中国重庆国际夜景文化节”组织筹备工作，特设立夜景节组委会，由分管副市长任组委会主任，市文化和旅游委、市城管委、市</w:t>
      </w:r>
      <w:proofErr w:type="gramStart"/>
      <w:r w:rsidRPr="00582B1E">
        <w:rPr>
          <w:rFonts w:ascii="方正仿宋_GBK" w:eastAsia="方正仿宋_GBK" w:hAnsi="仿宋" w:cs="仿宋" w:hint="eastAsia"/>
          <w:bCs/>
          <w:sz w:val="32"/>
          <w:szCs w:val="32"/>
        </w:rPr>
        <w:t>商务委</w:t>
      </w:r>
      <w:proofErr w:type="gramEnd"/>
      <w:r w:rsidRPr="00582B1E">
        <w:rPr>
          <w:rFonts w:ascii="方正仿宋_GBK" w:eastAsia="方正仿宋_GBK" w:hAnsi="仿宋" w:cs="仿宋" w:hint="eastAsia"/>
          <w:bCs/>
          <w:sz w:val="32"/>
          <w:szCs w:val="32"/>
        </w:rPr>
        <w:t>及渝中区、南岸区、江北区、九龙坡区人民政府相关领导任副主任，成员单位由市政府新闻办、市外事办、市接待办、市公安局、市财政局、市住房和城乡建委、市规划和自然资源局、市交委、市市场监管局、市城市照明管理局、国家电网重庆电力公司，重庆大学、市工商联、市对外友协、会展公司等负责同志构成。</w:t>
      </w:r>
    </w:p>
    <w:p w14:paraId="5246C389" w14:textId="77777777" w:rsidR="009C414D" w:rsidRPr="00582B1E" w:rsidRDefault="009C414D" w:rsidP="009C414D">
      <w:pPr>
        <w:spacing w:line="460" w:lineRule="exact"/>
        <w:ind w:firstLineChars="200" w:firstLine="640"/>
        <w:rPr>
          <w:rFonts w:ascii="方正仿宋_GBK" w:eastAsia="方正仿宋_GBK" w:hAnsi="仿宋" w:cs="仿宋"/>
          <w:bCs/>
          <w:sz w:val="32"/>
          <w:szCs w:val="32"/>
        </w:rPr>
      </w:pPr>
      <w:r w:rsidRPr="00582B1E">
        <w:rPr>
          <w:rFonts w:ascii="方正仿宋_GBK" w:eastAsia="方正仿宋_GBK" w:hAnsi="仿宋" w:cs="仿宋" w:hint="eastAsia"/>
          <w:bCs/>
          <w:sz w:val="32"/>
          <w:szCs w:val="32"/>
        </w:rPr>
        <w:t>组委会下设办公室，为组委会常设工作机构，设在重庆市文化旅游委，其主要职责为：负责拟定“夜景节”总体方案，协调活动筹备和组织实施的相关事宜。分设综合部、宣传部、环境营造部、活动组织部、会务接待部、安全保障部等部门，负责夜景</w:t>
      </w:r>
      <w:proofErr w:type="gramStart"/>
      <w:r w:rsidRPr="00582B1E">
        <w:rPr>
          <w:rFonts w:ascii="方正仿宋_GBK" w:eastAsia="方正仿宋_GBK" w:hAnsi="仿宋" w:cs="仿宋" w:hint="eastAsia"/>
          <w:bCs/>
          <w:sz w:val="32"/>
          <w:szCs w:val="32"/>
        </w:rPr>
        <w:t>节具体</w:t>
      </w:r>
      <w:proofErr w:type="gramEnd"/>
      <w:r w:rsidRPr="00582B1E">
        <w:rPr>
          <w:rFonts w:ascii="方正仿宋_GBK" w:eastAsia="方正仿宋_GBK" w:hAnsi="仿宋" w:cs="仿宋" w:hint="eastAsia"/>
          <w:bCs/>
          <w:sz w:val="32"/>
          <w:szCs w:val="32"/>
        </w:rPr>
        <w:t>组织筹备工作。</w:t>
      </w:r>
    </w:p>
    <w:p w14:paraId="7FC834EF" w14:textId="77777777" w:rsidR="009C414D" w:rsidRPr="00582B1E" w:rsidRDefault="009C414D" w:rsidP="009C414D">
      <w:pPr>
        <w:spacing w:line="460" w:lineRule="exact"/>
        <w:ind w:firstLineChars="200" w:firstLine="640"/>
        <w:rPr>
          <w:rFonts w:ascii="方正仿宋_GBK" w:eastAsia="方正仿宋_GBK" w:hAnsi="仿宋" w:cs="仿宋"/>
          <w:bCs/>
          <w:sz w:val="32"/>
          <w:szCs w:val="32"/>
        </w:rPr>
      </w:pPr>
      <w:r w:rsidRPr="00582B1E">
        <w:rPr>
          <w:rFonts w:ascii="方正仿宋_GBK" w:eastAsia="方正仿宋_GBK" w:hAnsi="仿宋" w:cs="仿宋" w:hint="eastAsia"/>
          <w:bCs/>
          <w:sz w:val="32"/>
          <w:szCs w:val="32"/>
        </w:rPr>
        <w:t>（一）综合部：由市政府办公厅、市文化旅游委、市城管委、市商务委、市财政局及渝中区、南岸区、江北区、九龙坡区政府等单位相关人员组成。负责总体方案的制定；组织协调营造全市节日氛围，负责开幕式及主题灯光秀、嘉年华等相关重大活动的组织协调工作；负责财政经费的落实；综合协调、督促检查，以及组委会办公室日常工作。</w:t>
      </w:r>
    </w:p>
    <w:p w14:paraId="3EA3B0AE" w14:textId="77777777" w:rsidR="009C414D" w:rsidRPr="00582B1E" w:rsidRDefault="009C414D" w:rsidP="009C414D">
      <w:pPr>
        <w:spacing w:line="460" w:lineRule="exact"/>
        <w:ind w:firstLineChars="200" w:firstLine="640"/>
        <w:rPr>
          <w:rFonts w:ascii="方正仿宋_GBK" w:eastAsia="方正仿宋_GBK" w:hAnsi="仿宋" w:cs="仿宋"/>
          <w:bCs/>
          <w:sz w:val="32"/>
          <w:szCs w:val="32"/>
        </w:rPr>
      </w:pPr>
      <w:r w:rsidRPr="00582B1E">
        <w:rPr>
          <w:rFonts w:ascii="方正仿宋_GBK" w:eastAsia="方正仿宋_GBK" w:hAnsi="仿宋" w:cs="仿宋" w:hint="eastAsia"/>
          <w:bCs/>
          <w:sz w:val="32"/>
          <w:szCs w:val="32"/>
        </w:rPr>
        <w:t>（二）宣传部：由市政府新闻办、市文化旅游委、市城管委、市</w:t>
      </w:r>
      <w:proofErr w:type="gramStart"/>
      <w:r w:rsidRPr="00582B1E">
        <w:rPr>
          <w:rFonts w:ascii="方正仿宋_GBK" w:eastAsia="方正仿宋_GBK" w:hAnsi="仿宋" w:cs="仿宋" w:hint="eastAsia"/>
          <w:bCs/>
          <w:sz w:val="32"/>
          <w:szCs w:val="32"/>
        </w:rPr>
        <w:t>商务委</w:t>
      </w:r>
      <w:proofErr w:type="gramEnd"/>
      <w:r w:rsidRPr="00582B1E">
        <w:rPr>
          <w:rFonts w:ascii="方正仿宋_GBK" w:eastAsia="方正仿宋_GBK" w:hAnsi="仿宋" w:cs="仿宋" w:hint="eastAsia"/>
          <w:bCs/>
          <w:sz w:val="32"/>
          <w:szCs w:val="32"/>
        </w:rPr>
        <w:t>及具体责任单位相关人员组成。负责前期、会期、会后全方位对外宣传推介。组织协调报纸、电视、广播、网站、户外广告、新闻发布会等多种形式和载体宣传夜景节，营造全民关注的浓厚节日氛围；跟进报道全市积极筹</w:t>
      </w:r>
      <w:r w:rsidRPr="00582B1E">
        <w:rPr>
          <w:rFonts w:ascii="方正仿宋_GBK" w:eastAsia="方正仿宋_GBK" w:hAnsi="仿宋" w:cs="仿宋" w:hint="eastAsia"/>
          <w:bCs/>
          <w:sz w:val="32"/>
          <w:szCs w:val="32"/>
        </w:rPr>
        <w:lastRenderedPageBreak/>
        <w:t>备“夜景节”各项工作进展情况，以及夜景文化、夜景旅游、</w:t>
      </w:r>
      <w:proofErr w:type="gramStart"/>
      <w:r w:rsidRPr="00582B1E">
        <w:rPr>
          <w:rFonts w:ascii="方正仿宋_GBK" w:eastAsia="方正仿宋_GBK" w:hAnsi="仿宋" w:cs="仿宋" w:hint="eastAsia"/>
          <w:bCs/>
          <w:sz w:val="32"/>
          <w:szCs w:val="32"/>
        </w:rPr>
        <w:t>夜景经贸</w:t>
      </w:r>
      <w:proofErr w:type="gramEnd"/>
      <w:r w:rsidRPr="00582B1E">
        <w:rPr>
          <w:rFonts w:ascii="方正仿宋_GBK" w:eastAsia="方正仿宋_GBK" w:hAnsi="仿宋" w:cs="仿宋" w:hint="eastAsia"/>
          <w:bCs/>
          <w:sz w:val="32"/>
          <w:szCs w:val="32"/>
        </w:rPr>
        <w:t>等活动；宣传夜景规划、亮点特色、开幕式盛况及惠民和公共服务等涉及民生的举措。</w:t>
      </w:r>
    </w:p>
    <w:p w14:paraId="28BDE6CB" w14:textId="77777777" w:rsidR="009C414D" w:rsidRPr="00582B1E" w:rsidRDefault="009C414D" w:rsidP="009C414D">
      <w:pPr>
        <w:spacing w:line="460" w:lineRule="exact"/>
        <w:ind w:firstLineChars="200" w:firstLine="640"/>
        <w:rPr>
          <w:rFonts w:ascii="方正仿宋_GBK" w:eastAsia="方正仿宋_GBK" w:hAnsi="仿宋" w:cs="仿宋"/>
          <w:bCs/>
          <w:sz w:val="32"/>
          <w:szCs w:val="32"/>
        </w:rPr>
      </w:pPr>
      <w:r w:rsidRPr="00582B1E">
        <w:rPr>
          <w:rFonts w:ascii="方正仿宋_GBK" w:eastAsia="方正仿宋_GBK" w:hAnsi="仿宋" w:cs="仿宋" w:hint="eastAsia"/>
          <w:bCs/>
          <w:sz w:val="32"/>
          <w:szCs w:val="32"/>
        </w:rPr>
        <w:t>（三）环境营造部：由市城管委牵头，成员单位包括市文化旅游委、市商务委、市照明局，渝中区、南岸区、江北区、九龙坡区政府。充分利用重庆现有夜景资源，在城区重点街路、桥梁、广场和公园建设夜景照明景观，在有条件的地点增加临时公益性互动装置，营造浓厚的“夜景节”氛围；做好期间的城区灯饰亮化和城市环境整治工作；做好“夜景节”期间的社会氛围营造以及商品供应、优质服务、美食街区延长营业时间、商业氛围营造检查工作。</w:t>
      </w:r>
    </w:p>
    <w:p w14:paraId="184BBC96" w14:textId="77777777" w:rsidR="009C414D" w:rsidRPr="00582B1E" w:rsidRDefault="009C414D" w:rsidP="009C414D">
      <w:pPr>
        <w:spacing w:line="460" w:lineRule="exact"/>
        <w:ind w:firstLineChars="200" w:firstLine="640"/>
        <w:rPr>
          <w:rFonts w:ascii="方正仿宋_GBK" w:eastAsia="方正仿宋_GBK" w:hAnsi="仿宋" w:cs="仿宋"/>
          <w:bCs/>
          <w:sz w:val="32"/>
          <w:szCs w:val="32"/>
        </w:rPr>
      </w:pPr>
      <w:r w:rsidRPr="00582B1E">
        <w:rPr>
          <w:rFonts w:ascii="方正仿宋_GBK" w:eastAsia="方正仿宋_GBK" w:hAnsi="仿宋" w:cs="仿宋" w:hint="eastAsia"/>
          <w:bCs/>
          <w:sz w:val="32"/>
          <w:szCs w:val="32"/>
        </w:rPr>
        <w:t>（四）活动组织部：由市文化旅游委、市商务委、市城管委、市照明局、重庆大学及会展公司等单位人员组成。负责各项专题文化活动组织及节目审定；负责高峰论坛活动议题审定、嘉宾邀请组织协调工作；负责照明展场地规划、招商组织、专业观众邀请及现场管理；负责夜景旅游线路制定和组织实施；负责各项夜景节活动组织；负责“夜景节+”商业美食等活动组织工作等。</w:t>
      </w:r>
    </w:p>
    <w:p w14:paraId="2C8E7ADE" w14:textId="77777777" w:rsidR="009C414D" w:rsidRPr="00582B1E" w:rsidRDefault="009C414D" w:rsidP="009C414D">
      <w:pPr>
        <w:spacing w:line="460" w:lineRule="exact"/>
        <w:ind w:firstLineChars="200" w:firstLine="640"/>
        <w:rPr>
          <w:rFonts w:ascii="方正仿宋_GBK" w:eastAsia="方正仿宋_GBK" w:hAnsi="仿宋" w:cs="仿宋"/>
          <w:bCs/>
          <w:sz w:val="32"/>
          <w:szCs w:val="32"/>
        </w:rPr>
      </w:pPr>
      <w:r w:rsidRPr="00582B1E">
        <w:rPr>
          <w:rFonts w:ascii="方正仿宋_GBK" w:eastAsia="方正仿宋_GBK" w:hAnsi="仿宋" w:cs="仿宋" w:hint="eastAsia"/>
          <w:bCs/>
          <w:sz w:val="32"/>
          <w:szCs w:val="32"/>
        </w:rPr>
        <w:t>（五）会务接待部：由市接待办、市外事办、市文化旅游委、市城管委、市</w:t>
      </w:r>
      <w:proofErr w:type="gramStart"/>
      <w:r w:rsidRPr="00582B1E">
        <w:rPr>
          <w:rFonts w:ascii="方正仿宋_GBK" w:eastAsia="方正仿宋_GBK" w:hAnsi="仿宋" w:cs="仿宋" w:hint="eastAsia"/>
          <w:bCs/>
          <w:sz w:val="32"/>
          <w:szCs w:val="32"/>
        </w:rPr>
        <w:t>商务委</w:t>
      </w:r>
      <w:proofErr w:type="gramEnd"/>
      <w:r w:rsidRPr="00582B1E">
        <w:rPr>
          <w:rFonts w:ascii="方正仿宋_GBK" w:eastAsia="方正仿宋_GBK" w:hAnsi="仿宋" w:cs="仿宋" w:hint="eastAsia"/>
          <w:bCs/>
          <w:sz w:val="32"/>
          <w:szCs w:val="32"/>
        </w:rPr>
        <w:t>和各对口接待单位人员组成。负责国内外嘉宾邀请接待，重要客商在渝期间的食宿交通安排，招待酒会的安排，相关媒体记者的邀请和接待工作等。</w:t>
      </w:r>
    </w:p>
    <w:p w14:paraId="710C6F36" w14:textId="77777777" w:rsidR="009C414D" w:rsidRPr="00582B1E" w:rsidRDefault="009C414D" w:rsidP="009C414D">
      <w:pPr>
        <w:spacing w:line="460" w:lineRule="exact"/>
        <w:ind w:firstLineChars="200" w:firstLine="640"/>
        <w:rPr>
          <w:rFonts w:ascii="方正仿宋_GBK" w:eastAsia="方正仿宋_GBK" w:hAnsi="仿宋" w:cs="仿宋"/>
          <w:bCs/>
          <w:sz w:val="32"/>
          <w:szCs w:val="32"/>
        </w:rPr>
      </w:pPr>
      <w:r w:rsidRPr="00582B1E">
        <w:rPr>
          <w:rFonts w:ascii="方正仿宋_GBK" w:eastAsia="方正仿宋_GBK" w:hAnsi="仿宋" w:cs="仿宋" w:hint="eastAsia"/>
          <w:bCs/>
          <w:sz w:val="32"/>
          <w:szCs w:val="32"/>
        </w:rPr>
        <w:t>（六）安全保障部：由市公安局、市市场监管局、市安监局、国家电网重庆公司等单位和会展公司人员组成。负责“夜景节”期间的治安维稳、安全生产、交通安全、建筑安全、旅游安全、食品安全和用电安全等工作；负责出席各项活动领导及重要客商安保工作；负责交通疏导及管理；负责展场、会场的安全、消防管理；负责期间酒店食品卫生监督检查；负责查处展商假冒伪劣产品等。</w:t>
      </w:r>
    </w:p>
    <w:p w14:paraId="05135F49" w14:textId="77777777" w:rsidR="009C414D" w:rsidRPr="00582B1E" w:rsidRDefault="009C414D" w:rsidP="009C414D">
      <w:pPr>
        <w:spacing w:line="460" w:lineRule="exact"/>
        <w:ind w:firstLineChars="200" w:firstLine="640"/>
        <w:rPr>
          <w:rFonts w:ascii="方正仿宋_GBK" w:eastAsia="方正仿宋_GBK" w:hAnsi="仿宋" w:cs="仿宋"/>
          <w:bCs/>
          <w:sz w:val="32"/>
          <w:szCs w:val="32"/>
        </w:rPr>
      </w:pPr>
      <w:r w:rsidRPr="00582B1E">
        <w:rPr>
          <w:rFonts w:ascii="方正仿宋_GBK" w:eastAsia="方正仿宋_GBK" w:hAnsi="仿宋" w:cs="仿宋" w:hint="eastAsia"/>
          <w:bCs/>
          <w:sz w:val="32"/>
          <w:szCs w:val="32"/>
        </w:rPr>
        <w:t>六、结论</w:t>
      </w:r>
    </w:p>
    <w:p w14:paraId="533B1FF3" w14:textId="77777777" w:rsidR="009C414D" w:rsidRPr="00582B1E" w:rsidRDefault="009C414D" w:rsidP="009C414D">
      <w:pPr>
        <w:spacing w:line="460" w:lineRule="exact"/>
        <w:ind w:firstLineChars="200" w:firstLine="640"/>
        <w:rPr>
          <w:rFonts w:ascii="方正仿宋_GBK" w:eastAsia="方正仿宋_GBK" w:hAnsi="仿宋" w:cs="仿宋"/>
          <w:bCs/>
          <w:sz w:val="32"/>
          <w:szCs w:val="32"/>
        </w:rPr>
      </w:pPr>
      <w:r w:rsidRPr="00582B1E">
        <w:rPr>
          <w:rFonts w:ascii="方正仿宋_GBK" w:eastAsia="方正仿宋_GBK" w:hAnsi="仿宋" w:cs="仿宋" w:hint="eastAsia"/>
          <w:bCs/>
          <w:sz w:val="32"/>
          <w:szCs w:val="32"/>
        </w:rPr>
        <w:lastRenderedPageBreak/>
        <w:t>“行千里，致广大”，2019中国重庆夜景文化节具有成功举办的</w:t>
      </w:r>
      <w:proofErr w:type="gramStart"/>
      <w:r w:rsidRPr="00582B1E">
        <w:rPr>
          <w:rFonts w:ascii="方正仿宋_GBK" w:eastAsia="方正仿宋_GBK" w:hAnsi="仿宋" w:cs="仿宋" w:hint="eastAsia"/>
          <w:bCs/>
          <w:sz w:val="32"/>
          <w:szCs w:val="32"/>
        </w:rPr>
        <w:t>斐</w:t>
      </w:r>
      <w:proofErr w:type="gramEnd"/>
      <w:r w:rsidRPr="00582B1E">
        <w:rPr>
          <w:rFonts w:ascii="方正仿宋_GBK" w:eastAsia="方正仿宋_GBK" w:hAnsi="仿宋" w:cs="仿宋" w:hint="eastAsia"/>
          <w:bCs/>
          <w:sz w:val="32"/>
          <w:szCs w:val="32"/>
        </w:rPr>
        <w:t>名海内外的夜景资源优势和基础，它的成功举办，将发挥巨大的社会效应和经济效益。将其定位为国家级专项夜景文化旅游盛事，无疑将成为重庆最重要的城市名片，也是展示我市经济社会发展成果的窗口，对于延续城市历史文脉，</w:t>
      </w:r>
      <w:proofErr w:type="gramStart"/>
      <w:r w:rsidRPr="00582B1E">
        <w:rPr>
          <w:rFonts w:ascii="方正仿宋_GBK" w:eastAsia="方正仿宋_GBK" w:hAnsi="仿宋" w:cs="仿宋" w:hint="eastAsia"/>
          <w:bCs/>
          <w:sz w:val="32"/>
          <w:szCs w:val="32"/>
        </w:rPr>
        <w:t>传承巴</w:t>
      </w:r>
      <w:proofErr w:type="gramEnd"/>
      <w:r w:rsidRPr="00582B1E">
        <w:rPr>
          <w:rFonts w:ascii="方正仿宋_GBK" w:eastAsia="方正仿宋_GBK" w:hAnsi="仿宋" w:cs="仿宋" w:hint="eastAsia"/>
          <w:bCs/>
          <w:sz w:val="32"/>
          <w:szCs w:val="32"/>
        </w:rPr>
        <w:t>渝人文精神，全面提升重庆市文化</w:t>
      </w:r>
      <w:proofErr w:type="gramStart"/>
      <w:r w:rsidRPr="00582B1E">
        <w:rPr>
          <w:rFonts w:ascii="方正仿宋_GBK" w:eastAsia="方正仿宋_GBK" w:hAnsi="仿宋" w:cs="仿宋" w:hint="eastAsia"/>
          <w:bCs/>
          <w:sz w:val="32"/>
          <w:szCs w:val="32"/>
        </w:rPr>
        <w:t>软实力</w:t>
      </w:r>
      <w:proofErr w:type="gramEnd"/>
      <w:r w:rsidRPr="00582B1E">
        <w:rPr>
          <w:rFonts w:ascii="方正仿宋_GBK" w:eastAsia="方正仿宋_GBK" w:hAnsi="仿宋" w:cs="仿宋" w:hint="eastAsia"/>
          <w:bCs/>
          <w:sz w:val="32"/>
          <w:szCs w:val="32"/>
        </w:rPr>
        <w:t>和影响力，助推世界知名旅游目的地建设，唱响“山水之城·美丽之地”意义非凡。</w:t>
      </w:r>
    </w:p>
    <w:p w14:paraId="1E45A278" w14:textId="77777777" w:rsidR="009C414D" w:rsidRPr="00582B1E" w:rsidRDefault="009C414D" w:rsidP="009C414D">
      <w:pPr>
        <w:spacing w:line="460" w:lineRule="exact"/>
        <w:ind w:firstLineChars="200" w:firstLine="640"/>
        <w:jc w:val="right"/>
        <w:rPr>
          <w:rFonts w:ascii="方正仿宋_GBK" w:eastAsia="方正仿宋_GBK" w:hAnsi="仿宋" w:cs="仿宋"/>
          <w:bCs/>
          <w:sz w:val="32"/>
          <w:szCs w:val="32"/>
        </w:rPr>
      </w:pPr>
      <w:r w:rsidRPr="00582B1E">
        <w:rPr>
          <w:rFonts w:ascii="方正仿宋_GBK" w:eastAsia="方正仿宋_GBK" w:hAnsi="仿宋" w:cs="仿宋" w:hint="eastAsia"/>
          <w:bCs/>
          <w:sz w:val="32"/>
          <w:szCs w:val="32"/>
        </w:rPr>
        <w:t>二〇一九年三月十九日</w:t>
      </w:r>
    </w:p>
    <w:p w14:paraId="4C45B707" w14:textId="77777777" w:rsidR="00226308" w:rsidRDefault="00F10A74"/>
    <w:sectPr w:rsidR="002263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1B2F2" w14:textId="77777777" w:rsidR="00F10A74" w:rsidRDefault="00F10A74" w:rsidP="009C414D">
      <w:r>
        <w:separator/>
      </w:r>
    </w:p>
  </w:endnote>
  <w:endnote w:type="continuationSeparator" w:id="0">
    <w:p w14:paraId="30B00F2F" w14:textId="77777777" w:rsidR="00F10A74" w:rsidRDefault="00F10A74" w:rsidP="009C4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12829" w14:textId="77777777" w:rsidR="00F10A74" w:rsidRDefault="00F10A74" w:rsidP="009C414D">
      <w:r>
        <w:separator/>
      </w:r>
    </w:p>
  </w:footnote>
  <w:footnote w:type="continuationSeparator" w:id="0">
    <w:p w14:paraId="2F9AB116" w14:textId="77777777" w:rsidR="00F10A74" w:rsidRDefault="00F10A74" w:rsidP="009C41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530"/>
    <w:rsid w:val="008B6530"/>
    <w:rsid w:val="009C414D"/>
    <w:rsid w:val="00D456CF"/>
    <w:rsid w:val="00F10A74"/>
    <w:rsid w:val="00F44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BBA139-DF15-4A00-8125-ADC34299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414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414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C414D"/>
    <w:rPr>
      <w:sz w:val="18"/>
      <w:szCs w:val="18"/>
    </w:rPr>
  </w:style>
  <w:style w:type="paragraph" w:styleId="a5">
    <w:name w:val="footer"/>
    <w:basedOn w:val="a"/>
    <w:link w:val="a6"/>
    <w:uiPriority w:val="99"/>
    <w:unhideWhenUsed/>
    <w:rsid w:val="009C414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C41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680</Words>
  <Characters>3878</Characters>
  <Application>Microsoft Office Word</Application>
  <DocSecurity>0</DocSecurity>
  <Lines>32</Lines>
  <Paragraphs>9</Paragraphs>
  <ScaleCrop>false</ScaleCrop>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2019-06-12T00:02:00Z</dcterms:created>
  <dcterms:modified xsi:type="dcterms:W3CDTF">2019-06-12T00:02:00Z</dcterms:modified>
</cp:coreProperties>
</file>